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20AE4" w:rsidRDefault="00022991" w14:paraId="06E3122C" w14:textId="77777777">
      <w:pPr>
        <w:pStyle w:val="NormalWeb"/>
      </w:pPr>
      <w:r>
        <w:rPr>
          <w:noProof/>
        </w:rPr>
        <w:drawing>
          <wp:inline distT="0" distB="0" distL="0" distR="0" wp14:anchorId="6219624E" wp14:editId="02DD34D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AE4" w:rsidRDefault="00022991" w14:paraId="503CD33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720AE4" w:rsidTr="3DE71146" w14:paraId="037230D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20AE4" w:rsidRDefault="00022991" w14:paraId="487FA56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20AE4" w:rsidRDefault="00022991" w14:paraId="63F9DBCD" w14:textId="0197881E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E00B6D">
              <w:rPr>
                <w:rStyle w:val="Forte"/>
                <w:rFonts w:eastAsia="Times New Roman"/>
              </w:rPr>
              <w:t>13/08/2024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720AE4" w:rsidTr="3DE71146" w14:paraId="71133C2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20AE4" w:rsidRDefault="00022991" w14:paraId="4EC7D0F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20AE4" w:rsidRDefault="00022991" w14:paraId="62A8640D" w14:textId="666F5247">
            <w:pPr>
              <w:rPr>
                <w:rFonts w:eastAsia="Times New Roman"/>
              </w:rPr>
            </w:pPr>
            <w:r w:rsidRPr="3DE71146" w:rsidR="00022991">
              <w:rPr>
                <w:rStyle w:val="Forte"/>
                <w:rFonts w:eastAsia="Times New Roman"/>
              </w:rPr>
              <w:t>             </w:t>
            </w:r>
            <w:r w:rsidRPr="3DE71146" w:rsidR="34C82670">
              <w:rPr>
                <w:rStyle w:val="Forte"/>
                <w:rFonts w:eastAsia="Times New Roman"/>
              </w:rPr>
              <w:t>267</w:t>
            </w:r>
          </w:p>
        </w:tc>
      </w:tr>
    </w:tbl>
    <w:p w:rsidR="00720AE4" w:rsidRDefault="00022991" w14:paraId="09F6D665" w14:textId="77777777">
      <w:pPr>
        <w:pStyle w:val="NormalWeb"/>
      </w:pPr>
      <w:r>
        <w:rPr>
          <w:rStyle w:val="Forte"/>
        </w:rPr>
        <w:t>ESCOLA TÉCNICA ESTADUAL FERNANDO PRESTES – SOROCABA</w:t>
      </w:r>
    </w:p>
    <w:p w:rsidR="00720AE4" w:rsidRDefault="00022991" w14:paraId="5D8BA5D9" w14:textId="77777777">
      <w:pPr>
        <w:pStyle w:val="NormalWeb"/>
      </w:pPr>
      <w:r>
        <w:rPr>
          <w:rStyle w:val="Forte"/>
        </w:rPr>
        <w:t xml:space="preserve">PROCESSO SELETIVO SIMPLIFICADO PARA AUXILIAR DE DOCENTE, EDITAL Nº 016/03/2024 – PROCESSO </w:t>
      </w:r>
      <w:r>
        <w:rPr>
          <w:rStyle w:val="Forte"/>
        </w:rPr>
        <w:t>Nº136.00121802/2024–11</w:t>
      </w:r>
    </w:p>
    <w:p w:rsidR="00720AE4" w:rsidRDefault="00022991" w14:paraId="516668C5" w14:textId="77777777">
      <w:pPr>
        <w:pStyle w:val="NormalWeb"/>
      </w:pPr>
      <w:r>
        <w:t> </w:t>
      </w:r>
    </w:p>
    <w:p w:rsidR="00720AE4" w:rsidRDefault="00022991" w14:paraId="60CE3FD5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720AE4" w:rsidRDefault="00022991" w14:paraId="6373A84B" w14:textId="77777777">
      <w:pPr>
        <w:pStyle w:val="NormalWeb"/>
      </w:pPr>
      <w:r>
        <w:t> </w:t>
      </w:r>
    </w:p>
    <w:p w:rsidR="00720AE4" w:rsidRDefault="00022991" w14:paraId="670C1DE2" w14:textId="77777777">
      <w:pPr>
        <w:pStyle w:val="NormalWeb"/>
      </w:pPr>
      <w:r>
        <w:t>O Diretor da ESCOLA TÉCNICA ESTADUAL FERNANDO PRESTES, da cidade de SOROCABA, faz saber aos candidatos abaixo relacionados o resultado da Prova Prática e Classificação Final do Processo Seletivo Simplificado:</w:t>
      </w:r>
    </w:p>
    <w:p w:rsidR="00720AE4" w:rsidRDefault="00022991" w14:paraId="56E362BB" w14:textId="77777777">
      <w:pPr>
        <w:pStyle w:val="NormalWeb"/>
      </w:pPr>
      <w:r>
        <w:rPr>
          <w:rStyle w:val="Forte"/>
        </w:rPr>
        <w:t>ÁREA DE ATUAÇÃO:</w:t>
      </w:r>
    </w:p>
    <w:p w:rsidR="00720AE4" w:rsidRDefault="00022991" w14:paraId="6C4F94E5" w14:textId="66ABCB19">
      <w:pPr>
        <w:pStyle w:val="NormalWeb"/>
      </w:pPr>
      <w:r>
        <w:rPr>
          <w:rStyle w:val="Forte"/>
        </w:rPr>
        <w:t>Informática</w:t>
      </w:r>
    </w:p>
    <w:p w:rsidR="00720AE4" w:rsidRDefault="00022991" w14:paraId="441003C9" w14:textId="77777777">
      <w:pPr>
        <w:pStyle w:val="NormalWeb"/>
      </w:pPr>
      <w:r>
        <w:t> </w:t>
      </w:r>
    </w:p>
    <w:p w:rsidR="00720AE4" w:rsidRDefault="00022991" w14:paraId="5AF8B5DE" w14:textId="77777777">
      <w:pPr>
        <w:pStyle w:val="NormalWeb"/>
      </w:pPr>
      <w:r>
        <w:rPr>
          <w:b/>
          <w:bCs/>
        </w:rPr>
        <w:t xml:space="preserve">CANDIDATOS NÃO </w:t>
      </w:r>
      <w:proofErr w:type="gramStart"/>
      <w:r>
        <w:rPr>
          <w:b/>
          <w:bCs/>
        </w:rPr>
        <w:t>APROVADOS(</w:t>
      </w:r>
      <w:proofErr w:type="gramEnd"/>
      <w:r>
        <w:rPr>
          <w:b/>
          <w:bCs/>
        </w:rPr>
        <w:t>Os candidatos que obtiveram nota inferior a 50 (cinquenta) pontos na Prova Prática)</w:t>
      </w:r>
      <w:r>
        <w:t>:</w:t>
      </w:r>
      <w:r>
        <w:br/>
      </w:r>
      <w:r>
        <w:t>Nº de Inscrição / RG / CPF / Nota da Prova Prática</w:t>
      </w:r>
      <w:r>
        <w:br/>
      </w:r>
      <w:r>
        <w:t>16/30626867X /28325086858 /46,00</w:t>
      </w:r>
    </w:p>
    <w:p w:rsidR="00720AE4" w:rsidRDefault="00022991" w14:paraId="1265EEED" w14:textId="77777777">
      <w:pPr>
        <w:pStyle w:val="NormalWeb"/>
      </w:pPr>
      <w:r>
        <w:rPr>
          <w:b/>
          <w:bCs/>
        </w:rPr>
        <w:t xml:space="preserve">CANDIDATOS </w:t>
      </w:r>
      <w:proofErr w:type="gramStart"/>
      <w:r>
        <w:rPr>
          <w:b/>
          <w:bCs/>
        </w:rPr>
        <w:t>AUSENTES(</w:t>
      </w:r>
      <w:proofErr w:type="gramEnd"/>
      <w:r>
        <w:rPr>
          <w:b/>
          <w:bCs/>
        </w:rPr>
        <w:t>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1 / 488702434 / 40745923801 / </w:t>
      </w:r>
      <w:r>
        <w:br/>
      </w:r>
      <w:r>
        <w:t xml:space="preserve">2 / 412281314 / 42400144842 / </w:t>
      </w:r>
      <w:r>
        <w:br/>
      </w:r>
      <w:r>
        <w:t xml:space="preserve">6 / 55.424.618–1 / 44144702855 / </w:t>
      </w:r>
      <w:r>
        <w:br/>
      </w:r>
      <w:r>
        <w:t xml:space="preserve">9 / 55425589–3 / 48949834863 / </w:t>
      </w:r>
      <w:r>
        <w:br/>
      </w:r>
      <w:r>
        <w:t xml:space="preserve">10 / 32.653.986–4 / 27494886800 / </w:t>
      </w:r>
      <w:r>
        <w:br/>
      </w:r>
      <w:r>
        <w:t xml:space="preserve">11 / 342658736 / 29104458877 / </w:t>
      </w:r>
      <w:r>
        <w:br/>
      </w:r>
      <w:r>
        <w:t xml:space="preserve">12 / 431742698 / 32251323813 / </w:t>
      </w:r>
      <w:r>
        <w:br/>
      </w:r>
      <w:r>
        <w:t xml:space="preserve">13 / 421324594 / 34647754880 / </w:t>
      </w:r>
      <w:r>
        <w:br/>
      </w:r>
      <w:r>
        <w:t xml:space="preserve">15 / 25548687 / 15671737800 / </w:t>
      </w:r>
      <w:r>
        <w:br/>
      </w:r>
      <w:r>
        <w:t xml:space="preserve">17 / 488915314 / 40943081807 / </w:t>
      </w:r>
    </w:p>
    <w:p w:rsidR="00C04510" w:rsidRDefault="00022991" w14:paraId="6B8BB570" w14:textId="77777777">
      <w:pPr>
        <w:pStyle w:val="NormalWeb"/>
      </w:pPr>
      <w:r>
        <w:t> </w:t>
      </w:r>
    </w:p>
    <w:sectPr w:rsidR="00C0451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50"/>
    <w:rsid w:val="00022991"/>
    <w:rsid w:val="004B3550"/>
    <w:rsid w:val="00720AE4"/>
    <w:rsid w:val="00C04510"/>
    <w:rsid w:val="00E00B6D"/>
    <w:rsid w:val="00F77EB7"/>
    <w:rsid w:val="34C82670"/>
    <w:rsid w:val="3DE7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CE00EF"/>
  <w15:chartTrackingRefBased/>
  <w15:docId w15:val="{C0D9E3F8-E308-42CD-916E-71D14A78C8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Ismael Theodoro de Carvalho Junior</lastModifiedBy>
  <revision>4</revision>
  <dcterms:created xsi:type="dcterms:W3CDTF">2024-08-13T11:43:00.0000000Z</dcterms:created>
  <dcterms:modified xsi:type="dcterms:W3CDTF">2024-08-13T11:43:32.7605404Z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2024-08-12T14:23:21Z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c7984835-9d25-47f2-ad18-bc56f468209a</vt:lpwstr>
  </property>
  <property fmtid="{D5CDD505-2E9C-101B-9397-08002B2CF9AE}" pid="8" name="MSIP_Label_ff380b4d-8a71-4241-982c-3816ad3ce8fc_ContentBits">
    <vt:lpwstr>0</vt:lpwstr>
  </property>
</Properties>
</file>